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B2579">
      <w:r>
        <w:drawing>
          <wp:inline distT="0" distB="0" distL="114300" distR="114300">
            <wp:extent cx="6553200" cy="7235825"/>
            <wp:effectExtent l="0" t="0" r="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723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2B1489">
      <w:r>
        <w:drawing>
          <wp:inline distT="0" distB="0" distL="114300" distR="114300">
            <wp:extent cx="6383655" cy="7039610"/>
            <wp:effectExtent l="0" t="0" r="1905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83655" cy="703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638925" cy="4512310"/>
            <wp:effectExtent l="0" t="0" r="5715" b="139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38925" cy="451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mZWQxYWJlODlkYWE1ZGY3OGVlNGRkNjVhZGU5OWIifQ=="/>
  </w:docVars>
  <w:rsids>
    <w:rsidRoot w:val="00000000"/>
    <w:rsid w:val="401A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2024-08-08T02:17:32Z</dcterms:created>
  <dc:creator>lenovo</dc:creator>
  <cp:lastModifiedBy>郑小波</cp:lastModifiedBy>
  <dcterms:modified xsi:type="dcterms:W3CDTF">2024-08-08T02:19:25Z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ADE9CE59B8AF41ED80080F33DD0751D6_12</vt:lpwstr>
  </property>
</Properties>
</file>